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Dzi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ękujemy za zainteresowanie przyznaniem patronatu. Uprzejmie prosimy o wypełnienie poniższego formularza. Zebrane informacje pomogą nam w szybkim podjęciu decyzji o przyznaniu patronatu.</w:t>
      </w:r>
    </w:p>
    <w:p>
      <w:pPr>
        <w:spacing w:before="0" w:after="0" w:line="315"/>
        <w:ind w:right="0" w:left="0" w:firstLine="0"/>
        <w:jc w:val="right"/>
        <w:rPr>
          <w:rFonts w:ascii="Segoe UI" w:hAnsi="Segoe UI" w:cs="Segoe UI" w:eastAsia="Segoe UI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i/>
          <w:color w:val="000000"/>
          <w:spacing w:val="0"/>
          <w:position w:val="0"/>
          <w:sz w:val="24"/>
          <w:shd w:fill="FFFFFF" w:val="clear"/>
        </w:rPr>
        <w:t xml:space="preserve">Redakcja </w:t>
      </w:r>
      <w:r>
        <w:rPr>
          <w:rFonts w:ascii="Segoe UI" w:hAnsi="Segoe UI" w:cs="Segoe UI" w:eastAsia="Segoe UI"/>
          <w:i/>
          <w:color w:val="000000"/>
          <w:spacing w:val="0"/>
          <w:position w:val="0"/>
          <w:sz w:val="24"/>
          <w:shd w:fill="FFFFFF" w:val="clear"/>
        </w:rPr>
        <w:t xml:space="preserve">POLISH EXPRESS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center"/>
        <w:rPr>
          <w:rFonts w:ascii="Segoe UI" w:hAnsi="Segoe UI" w:cs="Segoe UI" w:eastAsia="Segoe UI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32"/>
          <w:shd w:fill="FFFFFF" w:val="clear"/>
        </w:rPr>
        <w:t xml:space="preserve">FORMULARZ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1. Nazwa/tytu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ł wydarzenia: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2. Organizator: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3. Data: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4. Miejsce: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5. Grupa docelowa: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6. Przewidywana liczba uczestników: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7. Go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ście specjalni (czy pojawią się autorytety, gwiazdy, artyści, celebrycie - jeżeli tak, proszę o wymienienie):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8. Warunek uczestnictwa (wstep p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łatny - cena, bezpłatny, zaproszenia, impreza masowa, inny):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9. Sponsorzy i patroni  (w szczególno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ści - jakie media zostały zaproszone do współpracy? czy możliwy jest patronat wyłączny mediów z grupy ZETHA MEDIA?):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10. Oczekiwane 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świadczenia promocyjne: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11. Proponowane 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świadczenia promocyjne dla patrona medialnego: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12. Czy wspó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łpracowali Państwo z mediami z grupy ZETHA MEDIA? (proszę podać nazwę projektu/wydarzenia):</w:t>
      </w: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13. Bud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żet zaplanowany na promocję:</w:t>
      </w:r>
    </w:p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14. Dane kontaktowe przedstawiciela/organizatora odpowiedzialnego za wspó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  <w:t xml:space="preserve">łpracę z patronem i promocję:</w:t>
      </w:r>
    </w:p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